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4239E" w14:textId="7CF9866D" w:rsidR="009F33EA" w:rsidRDefault="00DB117B" w:rsidP="00623A6C">
      <w:r w:rsidRPr="005A5E5B">
        <w:rPr>
          <w:b/>
          <w:bCs/>
        </w:rPr>
        <w:t xml:space="preserve">3D NFT </w:t>
      </w:r>
      <w:r w:rsidR="002F574A">
        <w:rPr>
          <w:b/>
          <w:bCs/>
        </w:rPr>
        <w:t>O</w:t>
      </w:r>
      <w:r w:rsidR="008D7140">
        <w:rPr>
          <w:b/>
          <w:bCs/>
        </w:rPr>
        <w:t>ne-</w:t>
      </w:r>
      <w:r w:rsidR="002F574A">
        <w:rPr>
          <w:b/>
          <w:bCs/>
        </w:rPr>
        <w:t>O</w:t>
      </w:r>
      <w:r w:rsidR="008D7140">
        <w:rPr>
          <w:b/>
          <w:bCs/>
        </w:rPr>
        <w:t>f</w:t>
      </w:r>
      <w:r w:rsidR="005F4881">
        <w:rPr>
          <w:b/>
          <w:bCs/>
        </w:rPr>
        <w:t>f</w:t>
      </w:r>
      <w:r w:rsidR="008D7140">
        <w:rPr>
          <w:b/>
          <w:bCs/>
        </w:rPr>
        <w:t xml:space="preserve"> </w:t>
      </w:r>
      <w:r w:rsidR="00623A6C">
        <w:rPr>
          <w:b/>
          <w:bCs/>
        </w:rPr>
        <w:t>W</w:t>
      </w:r>
      <w:r w:rsidRPr="005A5E5B">
        <w:rPr>
          <w:b/>
          <w:bCs/>
        </w:rPr>
        <w:t xml:space="preserve">orld </w:t>
      </w:r>
      <w:r w:rsidR="00623A6C">
        <w:rPr>
          <w:b/>
          <w:bCs/>
        </w:rPr>
        <w:t>P</w:t>
      </w:r>
      <w:r w:rsidRPr="005A5E5B">
        <w:rPr>
          <w:b/>
          <w:bCs/>
        </w:rPr>
        <w:t>remiere in Basel - Rinspeed sQuba dives into the Metaverse</w:t>
      </w:r>
      <w:r>
        <w:br/>
      </w:r>
      <w:r>
        <w:br/>
        <w:t>Basel</w:t>
      </w:r>
      <w:r w:rsidR="00623A6C">
        <w:t xml:space="preserve"> (Switzerland)</w:t>
      </w:r>
      <w:r>
        <w:t>, June 14 to 19, 2022</w:t>
      </w:r>
      <w:r>
        <w:br/>
      </w:r>
      <w:r>
        <w:br/>
        <w:t xml:space="preserve">At photo </w:t>
      </w:r>
      <w:proofErr w:type="spellStart"/>
      <w:r>
        <w:t>basel</w:t>
      </w:r>
      <w:proofErr w:type="spellEnd"/>
      <w:r>
        <w:t>, a parallel event to the world-famous and renowned Art Basel</w:t>
      </w:r>
      <w:r w:rsidR="007D471F" w:rsidRPr="007D471F">
        <w:t xml:space="preserve"> </w:t>
      </w:r>
      <w:r w:rsidR="007D471F">
        <w:t>art fair</w:t>
      </w:r>
      <w:r>
        <w:t>, the innovative Swiss mobility think tank Rinspeed for the first time in its unique 45-year history</w:t>
      </w:r>
      <w:r w:rsidR="007D471F">
        <w:t xml:space="preserve"> is unveiling</w:t>
      </w:r>
      <w:r>
        <w:t xml:space="preserve"> a breathtaking 3D NFT </w:t>
      </w:r>
      <w:r w:rsidR="00623A6C">
        <w:t>(“Non</w:t>
      </w:r>
      <w:r w:rsidR="007D471F">
        <w:t>-</w:t>
      </w:r>
      <w:r w:rsidR="00623A6C">
        <w:t xml:space="preserve">Fungible Token”) </w:t>
      </w:r>
      <w:r>
        <w:t>one-off, which is based on one of the most iconic and futuristic automobiles of all time - the Rinspeed sQuba concept car, the only car in the world that actually dives.</w:t>
      </w:r>
      <w:r>
        <w:br/>
      </w:r>
      <w:r>
        <w:br/>
        <w:t xml:space="preserve">Frank M. Rinderknecht, founder and CEO of the unique company: </w:t>
      </w:r>
      <w:r w:rsidR="00B42CF3">
        <w:t>“</w:t>
      </w:r>
      <w:r>
        <w:t xml:space="preserve">Future technologies have always shaped our DNA. They have been an integral part of our creative work from the very beginning. The Metaverse and NFTs now </w:t>
      </w:r>
      <w:r w:rsidR="007D471F">
        <w:t xml:space="preserve">unlock </w:t>
      </w:r>
      <w:r>
        <w:t xml:space="preserve">completely new and very exciting worlds for us. And we want to </w:t>
      </w:r>
      <w:r w:rsidR="007D471F">
        <w:t xml:space="preserve">root </w:t>
      </w:r>
      <w:r>
        <w:t>ourselves in these visionary worlds</w:t>
      </w:r>
      <w:r w:rsidR="007D471F">
        <w:t>.</w:t>
      </w:r>
      <w:r w:rsidR="00B42CF3">
        <w:t>”</w:t>
      </w:r>
      <w:r w:rsidR="00B42CF3">
        <w:br/>
      </w:r>
      <w:r w:rsidR="00B42CF3">
        <w:br/>
      </w:r>
      <w:r>
        <w:t xml:space="preserve">In the </w:t>
      </w:r>
      <w:r w:rsidR="007D471F">
        <w:t xml:space="preserve">1977 </w:t>
      </w:r>
      <w:r>
        <w:t>film "The Spy Who Loved Me</w:t>
      </w:r>
      <w:r w:rsidR="007D471F">
        <w:t>,</w:t>
      </w:r>
      <w:r>
        <w:t xml:space="preserve">" Roger Moore, aka secret agent James Bond 007, </w:t>
      </w:r>
      <w:r w:rsidR="00002A56">
        <w:t>went on a wild underwater ride to escape</w:t>
      </w:r>
      <w:r>
        <w:t xml:space="preserve"> </w:t>
      </w:r>
      <w:r w:rsidR="00002A56">
        <w:t xml:space="preserve">from </w:t>
      </w:r>
      <w:r>
        <w:t xml:space="preserve">his adversaries. At least in Hollywood fiction. </w:t>
      </w:r>
      <w:proofErr w:type="gramStart"/>
      <w:r>
        <w:t xml:space="preserve">In </w:t>
      </w:r>
      <w:r w:rsidR="00002A56">
        <w:t>reality</w:t>
      </w:r>
      <w:r>
        <w:t>, the</w:t>
      </w:r>
      <w:proofErr w:type="gramEnd"/>
      <w:r>
        <w:t xml:space="preserve"> scenes were in the film </w:t>
      </w:r>
      <w:r w:rsidR="00477B6D">
        <w:t xml:space="preserve">shot </w:t>
      </w:r>
      <w:r>
        <w:t>with seven different vehicle elements. Then, in 2008, the Rinspeed sQuba celebrated its spectacular world premiere at the Geneva</w:t>
      </w:r>
      <w:r w:rsidR="005A5E5B">
        <w:t xml:space="preserve"> International </w:t>
      </w:r>
      <w:r>
        <w:t xml:space="preserve">Motor Show. </w:t>
      </w:r>
      <w:r w:rsidR="00477B6D">
        <w:t xml:space="preserve">It </w:t>
      </w:r>
      <w:r>
        <w:t xml:space="preserve">combined all previously </w:t>
      </w:r>
      <w:r w:rsidR="00002A56">
        <w:t xml:space="preserve">merely </w:t>
      </w:r>
      <w:r>
        <w:t xml:space="preserve">fictitious capabilities in just one vehicle. </w:t>
      </w:r>
      <w:r w:rsidR="00002A56">
        <w:t xml:space="preserve">In </w:t>
      </w:r>
      <w:r>
        <w:t>the "sQuba</w:t>
      </w:r>
      <w:r w:rsidR="00002A56">
        <w:t>,</w:t>
      </w:r>
      <w:r>
        <w:t xml:space="preserve">" a real dream car was born. </w:t>
      </w:r>
      <w:r w:rsidR="00002A56">
        <w:t>And to top it all off</w:t>
      </w:r>
      <w:r>
        <w:t xml:space="preserve">, as a visionary pioneer of automated driving, it could </w:t>
      </w:r>
      <w:proofErr w:type="gramStart"/>
      <w:r>
        <w:t xml:space="preserve">actually </w:t>
      </w:r>
      <w:r w:rsidR="00D878F7">
        <w:t>drive</w:t>
      </w:r>
      <w:proofErr w:type="gramEnd"/>
      <w:r w:rsidR="00D878F7">
        <w:t xml:space="preserve"> </w:t>
      </w:r>
      <w:r>
        <w:t xml:space="preserve">without a </w:t>
      </w:r>
      <w:r w:rsidR="00D878F7">
        <w:t xml:space="preserve">human </w:t>
      </w:r>
      <w:r w:rsidR="00002A56">
        <w:t xml:space="preserve">at the wheel </w:t>
      </w:r>
      <w:r>
        <w:t>- years ahead of the automotive industry.</w:t>
      </w:r>
      <w:r w:rsidR="00B42CF3">
        <w:br/>
      </w:r>
      <w:r w:rsidR="00B42CF3">
        <w:br/>
      </w:r>
      <w:r>
        <w:t xml:space="preserve">As a prelude, Rinderknecht is presenting a unique animated 3D installation at photo </w:t>
      </w:r>
      <w:proofErr w:type="spellStart"/>
      <w:r>
        <w:t>basel</w:t>
      </w:r>
      <w:proofErr w:type="spellEnd"/>
      <w:r>
        <w:t>. It combines the analog and the digital world in an innovative way. The "sQuba" seems to literally dive towards the viewer and thus offers an immersive experience of the third dimension. Using an integrated QR code, viewers can get the spectacular vehicle directly onto their smart device via AR (augmented reality) without downloading an app.</w:t>
      </w:r>
      <w:r w:rsidR="00B42CF3">
        <w:br/>
      </w:r>
      <w:r w:rsidR="00B42CF3">
        <w:br/>
      </w:r>
      <w:r>
        <w:t xml:space="preserve">Incidentally, Rinspeed dives into a completely new Metaverse dimension with his </w:t>
      </w:r>
      <w:r w:rsidR="00B42CF3">
        <w:t>project</w:t>
      </w:r>
      <w:r>
        <w:t>. Why not also move underwater in one of the parallel universes? With a "sQuba" 3D NFT, the Swiss pioneer will create a bridge between the analog</w:t>
      </w:r>
      <w:r w:rsidR="001826D0">
        <w:t>,</w:t>
      </w:r>
      <w:r>
        <w:t xml:space="preserve"> the digital and </w:t>
      </w:r>
      <w:r w:rsidR="00A3202B">
        <w:t>the</w:t>
      </w:r>
      <w:r w:rsidR="001826D0">
        <w:t xml:space="preserve"> </w:t>
      </w:r>
      <w:r>
        <w:t xml:space="preserve">underwater world for the first time. The 3D NFT will offer a variety of additional exciting features. James Bond's ingenious inventor Q </w:t>
      </w:r>
      <w:r w:rsidR="00A3202B">
        <w:t>would likely never</w:t>
      </w:r>
      <w:r>
        <w:t xml:space="preserve"> have imagined it</w:t>
      </w:r>
      <w:r w:rsidR="00A3202B">
        <w:t xml:space="preserve"> even</w:t>
      </w:r>
      <w:r>
        <w:t xml:space="preserve"> in his wildest dreams </w:t>
      </w:r>
      <w:r w:rsidR="00A3202B">
        <w:t>back then</w:t>
      </w:r>
      <w:r>
        <w:t>.</w:t>
      </w:r>
      <w:r w:rsidR="00B42CF3">
        <w:br/>
      </w:r>
      <w:r w:rsidR="00B42CF3">
        <w:br/>
      </w:r>
      <w:r>
        <w:t xml:space="preserve">The </w:t>
      </w:r>
      <w:r w:rsidR="005A5E5B">
        <w:t>innovative</w:t>
      </w:r>
      <w:r>
        <w:t xml:space="preserve"> Rinspeed sQuba 3D NFT </w:t>
      </w:r>
      <w:r w:rsidR="00A3202B">
        <w:t xml:space="preserve">on-off </w:t>
      </w:r>
      <w:r>
        <w:t xml:space="preserve">will be available </w:t>
      </w:r>
      <w:r w:rsidR="00BB1C41">
        <w:t xml:space="preserve">- together with a buying option for the </w:t>
      </w:r>
      <w:r w:rsidR="00C45CA9">
        <w:t>26</w:t>
      </w:r>
      <w:r w:rsidR="00BB1C41">
        <w:t xml:space="preserve"> </w:t>
      </w:r>
      <w:r w:rsidR="00C45CA9">
        <w:t xml:space="preserve">unique vehicles of the </w:t>
      </w:r>
      <w:r w:rsidR="00BB1C41" w:rsidRPr="00BB1C41">
        <w:t xml:space="preserve">«The Rinspeed Collection» </w:t>
      </w:r>
      <w:r w:rsidR="00BB1C41">
        <w:t xml:space="preserve">- </w:t>
      </w:r>
      <w:r>
        <w:t>on a well-known auction platform in the summer.</w:t>
      </w:r>
      <w:r w:rsidR="00B42CF3">
        <w:br/>
      </w:r>
      <w:r w:rsidR="00B42CF3">
        <w:br/>
      </w:r>
      <w:r>
        <w:t>About Rinspeed</w:t>
      </w:r>
      <w:r w:rsidR="00B42CF3">
        <w:br/>
      </w:r>
      <w:r w:rsidR="00B42CF3">
        <w:br/>
      </w:r>
      <w:proofErr w:type="spellStart"/>
      <w:r>
        <w:t>Rinspeed</w:t>
      </w:r>
      <w:proofErr w:type="spellEnd"/>
      <w:r>
        <w:t xml:space="preserve"> has been a Swiss think tank and mobility laboratory for the automotive industry for over forty-five years. These innovations, </w:t>
      </w:r>
      <w:r w:rsidR="00B42CF3">
        <w:t>visions,</w:t>
      </w:r>
      <w:r>
        <w:t xml:space="preserve"> and creations - always paired with emotions - result in a long list of products that drivers around the world use and enjoy every day.</w:t>
      </w:r>
      <w:r w:rsidR="00B42CF3">
        <w:br/>
      </w:r>
      <w:r w:rsidR="0037293B">
        <w:br/>
      </w:r>
      <w:r w:rsidR="00B42CF3">
        <w:br/>
      </w:r>
      <w:r>
        <w:lastRenderedPageBreak/>
        <w:t>About Emerge</w:t>
      </w:r>
      <w:r w:rsidR="00B42CF3">
        <w:br/>
      </w:r>
      <w:r w:rsidR="00B42CF3">
        <w:br/>
      </w:r>
      <w:proofErr w:type="spellStart"/>
      <w:r>
        <w:t>Emerge</w:t>
      </w:r>
      <w:proofErr w:type="spellEnd"/>
      <w:r>
        <w:t xml:space="preserve"> is a visualization company specializing in </w:t>
      </w:r>
      <w:r w:rsidR="00A3202B">
        <w:t>the generation and content production for n</w:t>
      </w:r>
      <w:r>
        <w:t>on-</w:t>
      </w:r>
      <w:r w:rsidR="00A3202B">
        <w:t>f</w:t>
      </w:r>
      <w:r>
        <w:t xml:space="preserve">ungible </w:t>
      </w:r>
      <w:r w:rsidR="00A3202B">
        <w:t>t</w:t>
      </w:r>
      <w:r>
        <w:t>oken</w:t>
      </w:r>
      <w:r w:rsidR="00A3202B">
        <w:t>s</w:t>
      </w:r>
      <w:r>
        <w:t xml:space="preserve"> (NFT). With extensive expertise not only in the generation and visualization of three-dimensional data, but also in Web3 and Virtual Reality (VR), Emerge was the perfect partner for this project.</w:t>
      </w:r>
      <w:r w:rsidR="00B42CF3">
        <w:br/>
      </w:r>
      <w:r w:rsidR="00623A6C">
        <w:br/>
        <w:t>About Mixed Reality I/O</w:t>
      </w:r>
      <w:r w:rsidR="00623A6C">
        <w:br/>
      </w:r>
      <w:r w:rsidR="00623A6C">
        <w:br/>
        <w:t xml:space="preserve">Mixed Reality I/O is a pioneer and specialist in </w:t>
      </w:r>
      <w:r w:rsidR="00A3202B">
        <w:t>a</w:t>
      </w:r>
      <w:r w:rsidR="00623A6C">
        <w:t xml:space="preserve">ugmented </w:t>
      </w:r>
      <w:r w:rsidR="00A3202B">
        <w:t>r</w:t>
      </w:r>
      <w:r w:rsidR="00623A6C">
        <w:t>eality and offers qualified consulting for custom entry into the Metaverse. The team of experts does not only support you in an advisory capacity, but also in the implementation of apps and newly created platforms in the mixed</w:t>
      </w:r>
      <w:r w:rsidR="00A3202B">
        <w:t>-</w:t>
      </w:r>
      <w:r w:rsidR="00623A6C">
        <w:t>reality environment.</w:t>
      </w:r>
      <w:r w:rsidR="00623A6C">
        <w:br/>
      </w:r>
      <w:r w:rsidR="00623A6C">
        <w:br/>
      </w:r>
      <w:r>
        <w:t xml:space="preserve">About photo </w:t>
      </w:r>
      <w:proofErr w:type="spellStart"/>
      <w:r>
        <w:t>basel</w:t>
      </w:r>
      <w:proofErr w:type="spellEnd"/>
      <w:r w:rsidR="00B42CF3">
        <w:br/>
      </w:r>
      <w:r w:rsidR="00B42CF3">
        <w:br/>
      </w:r>
      <w:r>
        <w:t xml:space="preserve">photo </w:t>
      </w:r>
      <w:proofErr w:type="spellStart"/>
      <w:r>
        <w:t>basel</w:t>
      </w:r>
      <w:proofErr w:type="spellEnd"/>
      <w:r>
        <w:t xml:space="preserve"> is the first and only photographic art fair in Switzerland. </w:t>
      </w:r>
      <w:r w:rsidR="00A3202B">
        <w:t>I</w:t>
      </w:r>
      <w:r w:rsidR="006B2141">
        <w:t>t</w:t>
      </w:r>
      <w:r>
        <w:t xml:space="preserve"> will return to the </w:t>
      </w:r>
      <w:proofErr w:type="spellStart"/>
      <w:r>
        <w:t>Volkshaus</w:t>
      </w:r>
      <w:proofErr w:type="spellEnd"/>
      <w:r>
        <w:t xml:space="preserve"> Basel for her seventh edition</w:t>
      </w:r>
      <w:r w:rsidR="00A3202B">
        <w:t xml:space="preserve"> in 2022</w:t>
      </w:r>
      <w:r>
        <w:t xml:space="preserve">. The fair will take place from June </w:t>
      </w:r>
      <w:r w:rsidR="00A3202B">
        <w:t>14 to 19 concurrent with</w:t>
      </w:r>
      <w:r>
        <w:t xml:space="preserve"> the renowned art fair Art Basel. Since its </w:t>
      </w:r>
      <w:r w:rsidR="007F4769">
        <w:t>inauguration</w:t>
      </w:r>
      <w:r>
        <w:t xml:space="preserve"> in 2015, photo </w:t>
      </w:r>
      <w:proofErr w:type="spellStart"/>
      <w:r>
        <w:t>basel</w:t>
      </w:r>
      <w:proofErr w:type="spellEnd"/>
      <w:r>
        <w:t xml:space="preserve"> has </w:t>
      </w:r>
      <w:r w:rsidR="007F4769">
        <w:t xml:space="preserve">cemented </w:t>
      </w:r>
      <w:r>
        <w:t xml:space="preserve">its profile as the most important photo </w:t>
      </w:r>
      <w:r w:rsidR="00A3202B">
        <w:t xml:space="preserve">art </w:t>
      </w:r>
      <w:r>
        <w:t>fair in the German-speaking world.</w:t>
      </w:r>
    </w:p>
    <w:sectPr w:rsidR="009F33EA">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17B"/>
    <w:rsid w:val="00002A56"/>
    <w:rsid w:val="00077EBF"/>
    <w:rsid w:val="001541C8"/>
    <w:rsid w:val="001826D0"/>
    <w:rsid w:val="002F574A"/>
    <w:rsid w:val="0037293B"/>
    <w:rsid w:val="003E2FC0"/>
    <w:rsid w:val="00477B6D"/>
    <w:rsid w:val="005A5E5B"/>
    <w:rsid w:val="005F4881"/>
    <w:rsid w:val="00623A6C"/>
    <w:rsid w:val="0069527A"/>
    <w:rsid w:val="006B2141"/>
    <w:rsid w:val="00754B86"/>
    <w:rsid w:val="007D471F"/>
    <w:rsid w:val="007F4769"/>
    <w:rsid w:val="008D6B18"/>
    <w:rsid w:val="008D7140"/>
    <w:rsid w:val="00A3202B"/>
    <w:rsid w:val="00B42CF3"/>
    <w:rsid w:val="00BB1C41"/>
    <w:rsid w:val="00C45CA9"/>
    <w:rsid w:val="00D878F7"/>
    <w:rsid w:val="00DA50C1"/>
    <w:rsid w:val="00DB117B"/>
    <w:rsid w:val="00EA2D11"/>
    <w:rsid w:val="00F5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CA76"/>
  <w15:chartTrackingRefBased/>
  <w15:docId w15:val="{B11F8E97-058C-4729-87F1-01F341C0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77B6D"/>
    <w:rPr>
      <w:sz w:val="16"/>
      <w:szCs w:val="16"/>
    </w:rPr>
  </w:style>
  <w:style w:type="paragraph" w:styleId="Kommentartext">
    <w:name w:val="annotation text"/>
    <w:basedOn w:val="Standard"/>
    <w:link w:val="KommentartextZchn"/>
    <w:uiPriority w:val="99"/>
    <w:semiHidden/>
    <w:unhideWhenUsed/>
    <w:rsid w:val="00477B6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7B6D"/>
    <w:rPr>
      <w:sz w:val="20"/>
      <w:szCs w:val="20"/>
    </w:rPr>
  </w:style>
  <w:style w:type="paragraph" w:styleId="Kommentarthema">
    <w:name w:val="annotation subject"/>
    <w:basedOn w:val="Kommentartext"/>
    <w:next w:val="Kommentartext"/>
    <w:link w:val="KommentarthemaZchn"/>
    <w:uiPriority w:val="99"/>
    <w:semiHidden/>
    <w:unhideWhenUsed/>
    <w:rsid w:val="00477B6D"/>
    <w:rPr>
      <w:b/>
      <w:bCs/>
    </w:rPr>
  </w:style>
  <w:style w:type="character" w:customStyle="1" w:styleId="KommentarthemaZchn">
    <w:name w:val="Kommentarthema Zchn"/>
    <w:basedOn w:val="KommentartextZchn"/>
    <w:link w:val="Kommentarthema"/>
    <w:uiPriority w:val="99"/>
    <w:semiHidden/>
    <w:rsid w:val="00477B6D"/>
    <w:rPr>
      <w:b/>
      <w:bCs/>
      <w:sz w:val="20"/>
      <w:szCs w:val="20"/>
    </w:rPr>
  </w:style>
  <w:style w:type="paragraph" w:styleId="Sprechblasentext">
    <w:name w:val="Balloon Text"/>
    <w:basedOn w:val="Standard"/>
    <w:link w:val="SprechblasentextZchn"/>
    <w:uiPriority w:val="99"/>
    <w:semiHidden/>
    <w:unhideWhenUsed/>
    <w:rsid w:val="00477B6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7B6D"/>
    <w:rPr>
      <w:rFonts w:ascii="Segoe UI" w:hAnsi="Segoe UI" w:cs="Segoe UI"/>
      <w:sz w:val="18"/>
      <w:szCs w:val="18"/>
    </w:rPr>
  </w:style>
  <w:style w:type="paragraph" w:styleId="berarbeitung">
    <w:name w:val="Revision"/>
    <w:hidden/>
    <w:uiPriority w:val="99"/>
    <w:semiHidden/>
    <w:rsid w:val="00F561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3440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 Rinderknecht ¦ Rinspeed Inc.</dc:creator>
  <cp:keywords/>
  <dc:description/>
  <cp:lastModifiedBy>Frank M. Rinderknecht ¦ Rinspeed Inc.</cp:lastModifiedBy>
  <cp:revision>2</cp:revision>
  <dcterms:created xsi:type="dcterms:W3CDTF">2022-06-04T07:31:00Z</dcterms:created>
  <dcterms:modified xsi:type="dcterms:W3CDTF">2022-06-04T07:31:00Z</dcterms:modified>
</cp:coreProperties>
</file>